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20" w:rsidRDefault="00EA0B20" w:rsidP="00C11D0E">
      <w:pPr>
        <w:pStyle w:val="Standard"/>
        <w:jc w:val="center"/>
        <w:rPr>
          <w:b/>
          <w:u w:val="single"/>
        </w:rPr>
      </w:pPr>
    </w:p>
    <w:p w:rsidR="00EA0B20" w:rsidRPr="00EA0B20" w:rsidRDefault="00EA0B20" w:rsidP="00C11D0E">
      <w:pPr>
        <w:pStyle w:val="Standard"/>
        <w:jc w:val="center"/>
        <w:rPr>
          <w:b/>
        </w:rPr>
      </w:pPr>
      <w:r>
        <w:rPr>
          <w:b/>
          <w:u w:val="single"/>
        </w:rPr>
        <w:t xml:space="preserve">TECNOLOGÍA 5° AB TM </w:t>
      </w:r>
      <w:r w:rsidRPr="00EA0B20">
        <w:rPr>
          <w:b/>
        </w:rPr>
        <w:t>– Prof. Cristina Figueredo</w:t>
      </w:r>
    </w:p>
    <w:p w:rsidR="00EA0B20" w:rsidRPr="00EA0B20" w:rsidRDefault="00EA0B20" w:rsidP="00C11D0E">
      <w:pPr>
        <w:pStyle w:val="Standard"/>
        <w:jc w:val="center"/>
        <w:rPr>
          <w:b/>
        </w:rPr>
      </w:pPr>
    </w:p>
    <w:p w:rsidR="00E501BD" w:rsidRPr="00EA0B20" w:rsidRDefault="00C11D0E" w:rsidP="00C11D0E">
      <w:pPr>
        <w:pStyle w:val="Standard"/>
        <w:jc w:val="center"/>
        <w:rPr>
          <w:b/>
          <w:color w:val="FF0000"/>
          <w:u w:val="single"/>
        </w:rPr>
      </w:pPr>
      <w:r w:rsidRPr="00EA0B20">
        <w:rPr>
          <w:b/>
          <w:color w:val="FF0000"/>
          <w:u w:val="single"/>
        </w:rPr>
        <w:t>LOS PROCESOS</w:t>
      </w:r>
    </w:p>
    <w:p w:rsidR="00C11D0E" w:rsidRPr="00EA0B20" w:rsidRDefault="00C11D0E" w:rsidP="00C11D0E">
      <w:pPr>
        <w:pStyle w:val="Standard"/>
        <w:jc w:val="center"/>
        <w:rPr>
          <w:b/>
          <w:color w:val="FF0000"/>
          <w:u w:val="single"/>
        </w:rPr>
      </w:pPr>
    </w:p>
    <w:tbl>
      <w:tblPr>
        <w:tblW w:w="7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</w:tblBorders>
        <w:shd w:val="clear" w:color="auto" w:fill="ED7D31" w:themeFill="accent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4"/>
      </w:tblGrid>
      <w:tr w:rsidR="00E501BD" w:rsidTr="00E501BD">
        <w:trPr>
          <w:trHeight w:val="426"/>
        </w:trPr>
        <w:tc>
          <w:tcPr>
            <w:tcW w:w="7534" w:type="dxa"/>
            <w:shd w:val="clear" w:color="auto" w:fill="ED7D31" w:themeFill="accent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1BD" w:rsidRPr="00C11D0E" w:rsidRDefault="00E501BD" w:rsidP="00C11D0E">
            <w:pPr>
              <w:pStyle w:val="TableContents"/>
              <w:jc w:val="center"/>
              <w:rPr>
                <w:i/>
                <w:color w:val="000000"/>
              </w:rPr>
            </w:pPr>
            <w:r w:rsidRPr="00C11D0E">
              <w:rPr>
                <w:i/>
                <w:color w:val="FFFFFF" w:themeColor="background1"/>
              </w:rPr>
              <w:t>Para poder realizar una tarea cualquiera de forma adecuada es necesario tener en cuenta: herramientas, materiales, conocimientos, destreza y realizar una secuencia de acciones ordenadas.</w:t>
            </w:r>
          </w:p>
        </w:tc>
      </w:tr>
    </w:tbl>
    <w:p w:rsidR="00E501BD" w:rsidRDefault="00E501BD" w:rsidP="00E501BD">
      <w:pPr>
        <w:pStyle w:val="Standard"/>
      </w:pPr>
    </w:p>
    <w:p w:rsidR="00E501BD" w:rsidRDefault="00E501BD" w:rsidP="00C11D0E">
      <w:pPr>
        <w:pStyle w:val="Standard"/>
        <w:ind w:left="720"/>
      </w:pPr>
      <w:r>
        <w:t>El papá de Daniel, que es pintor,</w:t>
      </w:r>
      <w:r w:rsidR="00C11D0E">
        <w:t xml:space="preserve"> le va a pintar la habitación pero </w:t>
      </w:r>
      <w:r>
        <w:t>para eso tuvo que seguir estos pasos:</w:t>
      </w:r>
    </w:p>
    <w:p w:rsidR="00E501BD" w:rsidRDefault="00E501BD" w:rsidP="00E501BD">
      <w:pPr>
        <w:pStyle w:val="Standard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E501BD" w:rsidTr="00E501BD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1BD" w:rsidRDefault="00E501BD">
            <w:pPr>
              <w:pStyle w:val="TableContents"/>
            </w:pPr>
            <w:r>
              <w:rPr>
                <w:noProof/>
                <w:lang w:val="es-MX" w:eastAsia="es-MX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184150</wp:posOffset>
                  </wp:positionV>
                  <wp:extent cx="1098550" cy="1009650"/>
                  <wp:effectExtent l="0" t="0" r="6350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áfic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1BD" w:rsidRDefault="00E501B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1) Enmascaró con cinta de papel los bordes de las aberturas y las tapas de los interruptores eléctricos.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1BD" w:rsidRDefault="00E501B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2)Emparejo  la pared de  grietas y pocitos de la pared con una pasta y espátula.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1BD" w:rsidRDefault="00E501B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3)Con lijas emparejó la superficie de la pared.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01BD" w:rsidRDefault="00E501B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4)Pintó la pared.</w:t>
            </w:r>
          </w:p>
          <w:p w:rsidR="00E501BD" w:rsidRDefault="00E501B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Para eso seleccionó el pincel, el rodillo adecuado y la pintura.</w:t>
            </w:r>
          </w:p>
        </w:tc>
      </w:tr>
    </w:tbl>
    <w:p w:rsidR="00EA0B20" w:rsidRDefault="00EA0B20" w:rsidP="00EA0B20">
      <w:pPr>
        <w:pStyle w:val="Standard"/>
        <w:ind w:left="720"/>
      </w:pPr>
    </w:p>
    <w:p w:rsidR="00EA0B20" w:rsidRDefault="00EA0B20" w:rsidP="00EA0B20">
      <w:pPr>
        <w:pStyle w:val="Standard"/>
        <w:ind w:left="720"/>
      </w:pPr>
      <w:bookmarkStart w:id="0" w:name="_GoBack"/>
      <w:bookmarkEnd w:id="0"/>
    </w:p>
    <w:p w:rsidR="00E501BD" w:rsidRDefault="00E501BD" w:rsidP="00E501BD">
      <w:pPr>
        <w:pStyle w:val="Standard"/>
        <w:numPr>
          <w:ilvl w:val="0"/>
          <w:numId w:val="3"/>
        </w:numPr>
      </w:pPr>
      <w:r>
        <w:t>Leer detenidamente los pasos de los que tuvo que realizar el pintor.</w:t>
      </w:r>
    </w:p>
    <w:p w:rsidR="00E501BD" w:rsidRDefault="00E501BD" w:rsidP="00E501BD">
      <w:pPr>
        <w:pStyle w:val="Standard"/>
        <w:numPr>
          <w:ilvl w:val="0"/>
          <w:numId w:val="3"/>
        </w:numPr>
      </w:pPr>
      <w:r>
        <w:t>Subrayar las palabras que indiquen la acción que debió hacer en cada paso.</w:t>
      </w:r>
    </w:p>
    <w:p w:rsidR="00E501BD" w:rsidRDefault="00C11D0E" w:rsidP="00E501BD">
      <w:pPr>
        <w:pStyle w:val="Standard"/>
        <w:numPr>
          <w:ilvl w:val="0"/>
          <w:numId w:val="3"/>
        </w:numPr>
      </w:pPr>
      <w:r>
        <w:t>Tener en cuenta que esas serán las operaciones que hacen dentro del proceso</w:t>
      </w:r>
      <w:r w:rsidR="0031357B">
        <w:t>,</w:t>
      </w:r>
      <w:r>
        <w:t xml:space="preserve"> que debió realizar el papá de Daniel.</w:t>
      </w:r>
    </w:p>
    <w:p w:rsidR="00E501BD" w:rsidRDefault="00E501BD" w:rsidP="00E501BD">
      <w:pPr>
        <w:pStyle w:val="Standard"/>
        <w:rPr>
          <w:u w:val="single"/>
        </w:rPr>
      </w:pPr>
      <w:r>
        <w:rPr>
          <w:u w:val="single"/>
        </w:rPr>
        <w:t>Responder:</w:t>
      </w:r>
    </w:p>
    <w:p w:rsidR="00E501BD" w:rsidRDefault="00E501BD" w:rsidP="00E501BD">
      <w:pPr>
        <w:pStyle w:val="Standard"/>
        <w:numPr>
          <w:ilvl w:val="0"/>
          <w:numId w:val="1"/>
        </w:numPr>
      </w:pPr>
      <w:r>
        <w:t>¿Qué elementos utilizó para aplicar esta técnica?</w:t>
      </w:r>
    </w:p>
    <w:p w:rsidR="00E501BD" w:rsidRDefault="00E501BD" w:rsidP="00E501BD">
      <w:pPr>
        <w:pStyle w:val="Standard"/>
        <w:numPr>
          <w:ilvl w:val="0"/>
          <w:numId w:val="1"/>
        </w:numPr>
      </w:pPr>
      <w:r>
        <w:t>¿Para qué usó cada uno de esos elementos?</w:t>
      </w:r>
    </w:p>
    <w:p w:rsidR="00E501BD" w:rsidRDefault="00E501BD" w:rsidP="00E501BD">
      <w:pPr>
        <w:pStyle w:val="Standard"/>
        <w:numPr>
          <w:ilvl w:val="0"/>
          <w:numId w:val="1"/>
        </w:numPr>
      </w:pPr>
      <w:r>
        <w:t>Escribí las operaciones del proceso para pintar una pared</w:t>
      </w:r>
    </w:p>
    <w:p w:rsidR="008F7CC6" w:rsidRDefault="008F7CC6"/>
    <w:sectPr w:rsidR="008F7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EB1"/>
    <w:multiLevelType w:val="multilevel"/>
    <w:tmpl w:val="297CF2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2C98117F"/>
    <w:multiLevelType w:val="hybridMultilevel"/>
    <w:tmpl w:val="AFD60F9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8522C"/>
    <w:multiLevelType w:val="hybridMultilevel"/>
    <w:tmpl w:val="5EA8B5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BD"/>
    <w:rsid w:val="0031357B"/>
    <w:rsid w:val="008F7CC6"/>
    <w:rsid w:val="00C11D0E"/>
    <w:rsid w:val="00E501BD"/>
    <w:rsid w:val="00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789AA-7167-434D-A8F2-86293AA5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B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501B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501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Figueredo</dc:creator>
  <cp:keywords/>
  <dc:description/>
  <cp:lastModifiedBy>Hernan</cp:lastModifiedBy>
  <cp:revision>2</cp:revision>
  <dcterms:created xsi:type="dcterms:W3CDTF">2020-03-19T18:24:00Z</dcterms:created>
  <dcterms:modified xsi:type="dcterms:W3CDTF">2020-03-19T18:24:00Z</dcterms:modified>
</cp:coreProperties>
</file>